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4B5" w:rsidRPr="008F78F0" w:rsidRDefault="00123528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B38913">
            <wp:extent cx="5876290" cy="1609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290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8F0" w:rsidRPr="008F78F0" w:rsidRDefault="008F78F0" w:rsidP="008F78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8F0">
        <w:rPr>
          <w:rFonts w:ascii="Times New Roman" w:hAnsi="Times New Roman" w:cs="Times New Roman"/>
          <w:b/>
          <w:bCs/>
          <w:sz w:val="24"/>
          <w:szCs w:val="24"/>
        </w:rPr>
        <w:t xml:space="preserve">ИНСТРУКЦИЯ </w:t>
      </w:r>
      <w:proofErr w:type="spellStart"/>
      <w:r w:rsidRPr="008F78F0">
        <w:rPr>
          <w:rFonts w:ascii="Times New Roman" w:hAnsi="Times New Roman" w:cs="Times New Roman"/>
          <w:b/>
          <w:bCs/>
          <w:sz w:val="24"/>
          <w:szCs w:val="24"/>
        </w:rPr>
        <w:t>ТБу</w:t>
      </w:r>
      <w:proofErr w:type="spellEnd"/>
      <w:r w:rsidRPr="008F78F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76</w:t>
      </w:r>
    </w:p>
    <w:p w:rsidR="008F78F0" w:rsidRPr="008F78F0" w:rsidRDefault="008F78F0" w:rsidP="008F78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 xml:space="preserve">по технике безопасности в кабинете </w:t>
      </w:r>
      <w:r>
        <w:rPr>
          <w:rFonts w:ascii="Times New Roman" w:hAnsi="Times New Roman" w:cs="Times New Roman"/>
          <w:sz w:val="24"/>
          <w:szCs w:val="24"/>
        </w:rPr>
        <w:t>биологии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I. Общие требования безопасности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1. Соблюдение требований настоящей инструкции обязательно для всех учащихся,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F78F0">
        <w:rPr>
          <w:rFonts w:ascii="Times New Roman" w:hAnsi="Times New Roman" w:cs="Times New Roman"/>
          <w:sz w:val="24"/>
          <w:szCs w:val="24"/>
        </w:rPr>
        <w:t>работающих</w:t>
      </w:r>
      <w:proofErr w:type="gramEnd"/>
      <w:r w:rsidRPr="008F78F0">
        <w:rPr>
          <w:rFonts w:ascii="Times New Roman" w:hAnsi="Times New Roman" w:cs="Times New Roman"/>
          <w:sz w:val="24"/>
          <w:szCs w:val="24"/>
        </w:rPr>
        <w:t xml:space="preserve"> в кабинете биологии.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 xml:space="preserve">2. Спокойно, не торопясь, соблюдая дисциплину и порядок, входить и выходить </w:t>
      </w:r>
      <w:proofErr w:type="gramStart"/>
      <w:r w:rsidRPr="008F78F0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кабинета.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3. Соблюдать требования инструкции по проведению лабораторно-практических работ.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 xml:space="preserve">4. Не разрешается присутствие посторонних лиц при проведении этих работ без </w:t>
      </w:r>
      <w:proofErr w:type="gramStart"/>
      <w:r w:rsidRPr="008F78F0">
        <w:rPr>
          <w:rFonts w:ascii="Times New Roman" w:hAnsi="Times New Roman" w:cs="Times New Roman"/>
          <w:sz w:val="24"/>
          <w:szCs w:val="24"/>
        </w:rPr>
        <w:t>ведома</w:t>
      </w:r>
      <w:proofErr w:type="gramEnd"/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учителя.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5. Нельзя в кабинете принимать пищу и пить.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6. Не загромождать проходы портфелями, сумками и т.п.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7. Не передвигать учебные столы и стулья.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8. Не вставлять в электрические розетки какие-либо предметы.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8F78F0">
        <w:rPr>
          <w:rFonts w:ascii="Times New Roman" w:hAnsi="Times New Roman" w:cs="Times New Roman"/>
          <w:sz w:val="24"/>
          <w:szCs w:val="24"/>
        </w:rPr>
        <w:t>Травмоопасность</w:t>
      </w:r>
      <w:proofErr w:type="spellEnd"/>
      <w:r w:rsidRPr="008F78F0">
        <w:rPr>
          <w:rFonts w:ascii="Times New Roman" w:hAnsi="Times New Roman" w:cs="Times New Roman"/>
          <w:sz w:val="24"/>
          <w:szCs w:val="24"/>
        </w:rPr>
        <w:t>: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-поражение электротоком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-порезы разбившейся стеклянной посудой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8F78F0">
        <w:rPr>
          <w:rFonts w:ascii="Times New Roman" w:hAnsi="Times New Roman" w:cs="Times New Roman"/>
          <w:sz w:val="24"/>
          <w:szCs w:val="24"/>
        </w:rPr>
        <w:t>термоожоги</w:t>
      </w:r>
      <w:proofErr w:type="spellEnd"/>
      <w:r w:rsidRPr="008F78F0">
        <w:rPr>
          <w:rFonts w:ascii="Times New Roman" w:hAnsi="Times New Roman" w:cs="Times New Roman"/>
          <w:sz w:val="24"/>
          <w:szCs w:val="24"/>
        </w:rPr>
        <w:t xml:space="preserve"> и ожоги кислотой и др. органическими жидкостями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-ушибы при ударе об дверь.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10. Не садиться на трубы и радиаторы водяного отопления.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11. Не приносить посторонние предметы, чтобы не отвлекать и не травмировать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товарищей.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II. Требования безопасности перед началом занятий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1. Входить в кабинет после разрешения учителя.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2. Не включать электроосвещение и электроприборы.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3. Не открывать самостоятельно форточки, фрамуги, окна.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4. Подготовить рабочее место и учебные принадлежности к занятиям.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5. Одеть рабочую одежду и средства индивидуальной защиты по указанию учителя.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6. Перед выполнением работы изучить по учебнику, или пособию порядок её проведения.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 xml:space="preserve">7. Прослушать инструктаж по ТБ труда при выполнении </w:t>
      </w:r>
      <w:proofErr w:type="gramStart"/>
      <w:r w:rsidRPr="008F78F0">
        <w:rPr>
          <w:rFonts w:ascii="Times New Roman" w:hAnsi="Times New Roman" w:cs="Times New Roman"/>
          <w:sz w:val="24"/>
          <w:szCs w:val="24"/>
        </w:rPr>
        <w:t>лабораторно-практической</w:t>
      </w:r>
      <w:proofErr w:type="gramEnd"/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работы.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III. Требования безопасности во время занятий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1. Выполнять практические задания только в рабочей одежде.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2. Приступать к работе и каждому её этапу, после указания учителя.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4. Не проводить самостоятельно опытов, не предусмотренных заданиями работы.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5. Не оставлять без присмотра нагревательные приборы.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 xml:space="preserve">6. Соблюдать порядок и чистоту на рабочем месте. 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7. Не устранять самостоятельно неисправности в оборудовании.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8. Не вносить в кабинет, без указания учителя, любые вещества.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 xml:space="preserve">9. Не направляйте скальпель, </w:t>
      </w:r>
      <w:proofErr w:type="spellStart"/>
      <w:r w:rsidRPr="008F78F0">
        <w:rPr>
          <w:rFonts w:ascii="Times New Roman" w:hAnsi="Times New Roman" w:cs="Times New Roman"/>
          <w:sz w:val="24"/>
          <w:szCs w:val="24"/>
        </w:rPr>
        <w:t>препаровальную</w:t>
      </w:r>
      <w:proofErr w:type="spellEnd"/>
      <w:r w:rsidRPr="008F78F0">
        <w:rPr>
          <w:rFonts w:ascii="Times New Roman" w:hAnsi="Times New Roman" w:cs="Times New Roman"/>
          <w:sz w:val="24"/>
          <w:szCs w:val="24"/>
        </w:rPr>
        <w:t xml:space="preserve"> иглу, лезвие безопасной бритвы на себя или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своих товарищей.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lastRenderedPageBreak/>
        <w:t>10. Пользуйтесь специальным держателем для пробирок.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IV. Требования безопасности в аварийных ситуациях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1. При получении травм (порезы, ожоги) сообщить учителю или лаборанту.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F78F0">
        <w:rPr>
          <w:rFonts w:ascii="Times New Roman" w:hAnsi="Times New Roman" w:cs="Times New Roman"/>
          <w:sz w:val="24"/>
          <w:szCs w:val="24"/>
        </w:rPr>
        <w:t>В случае возникновения аварийных ситуаций (пожар, появление сильных посторонних</w:t>
      </w:r>
      <w:proofErr w:type="gramEnd"/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запахов) по указанию учителя, быстро, без паники, покинуть кабинет</w:t>
      </w:r>
      <w:proofErr w:type="gramStart"/>
      <w:r w:rsidRPr="008F78F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3. При внезапном заболевании, либо плохом самочувствии, сообщить учителю.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4. Обо всех разливах жидкостей, а также о рассыпанных твёрдых реактивах, сообщить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учителю не убирать их самостоятельно.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V. Требования безопасности по окончании занятий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1. Уборку рабочих мест производить по указанию учителя.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2. Не выносить из кабинета любые вещества без указания учителя.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3. Не сливать в канализацию растворы и органические жидкости</w:t>
      </w:r>
      <w:proofErr w:type="gramStart"/>
      <w:r w:rsidRPr="008F78F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F78F0">
        <w:rPr>
          <w:rFonts w:ascii="Times New Roman" w:hAnsi="Times New Roman" w:cs="Times New Roman"/>
          <w:sz w:val="24"/>
          <w:szCs w:val="24"/>
        </w:rPr>
        <w:t>(только в специальные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сосуды)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 xml:space="preserve">4. Снять рабочую одежду и индивидуальные средства защиты, сдать лаборанту </w:t>
      </w:r>
      <w:proofErr w:type="gramStart"/>
      <w:r w:rsidRPr="008F78F0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хранение.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5. После лабораторно-практических работ тщательно вымыть руки с мылом.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6. Обо всех неполадках в работе оборудования, электросети и т. д. сообщить учителю.</w:t>
      </w: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8F0" w:rsidRPr="008F78F0" w:rsidRDefault="008F78F0" w:rsidP="008F7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8F0">
        <w:rPr>
          <w:rFonts w:ascii="Times New Roman" w:hAnsi="Times New Roman" w:cs="Times New Roman"/>
          <w:sz w:val="24"/>
          <w:szCs w:val="24"/>
        </w:rPr>
        <w:t>Заведующий кабинетом __________________       ______________________</w:t>
      </w:r>
    </w:p>
    <w:sectPr w:rsidR="008F78F0" w:rsidRPr="008F7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F0"/>
    <w:rsid w:val="00103E32"/>
    <w:rsid w:val="00123528"/>
    <w:rsid w:val="008F78F0"/>
    <w:rsid w:val="00D0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3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35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3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35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2</cp:revision>
  <dcterms:created xsi:type="dcterms:W3CDTF">2020-03-13T06:26:00Z</dcterms:created>
  <dcterms:modified xsi:type="dcterms:W3CDTF">2020-08-26T06:18:00Z</dcterms:modified>
</cp:coreProperties>
</file>